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齐鲁工业大学理学院教师挂牌上课申请表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b w:val="0"/>
          <w:bCs w:val="0"/>
          <w:color w:val="FF0000"/>
          <w:kern w:val="0"/>
          <w:sz w:val="24"/>
          <w:szCs w:val="24"/>
          <w:vertAlign w:val="baseline"/>
          <w:lang w:val="en-US" w:eastAsia="zh-CN" w:bidi="ar"/>
        </w:rPr>
      </w:pPr>
      <w:r>
        <w:rPr>
          <w:rFonts w:ascii="宋体" w:hAnsi="宋体" w:eastAsia="宋体" w:cs="宋体"/>
          <w:b w:val="0"/>
          <w:bCs w:val="0"/>
          <w:color w:val="FF0000"/>
          <w:kern w:val="0"/>
          <w:sz w:val="24"/>
          <w:szCs w:val="24"/>
          <w:lang w:val="en-US" w:eastAsia="zh-CN" w:bidi="ar"/>
        </w:rPr>
        <w:t>请各位同学根据自己选课的时间加入老师的答疑QQ群。必须加入，非常重要！！！</w:t>
      </w:r>
    </w:p>
    <w:tbl>
      <w:tblPr>
        <w:tblStyle w:val="6"/>
        <w:tblpPr w:leftFromText="180" w:rightFromText="180" w:vertAnchor="text" w:horzAnchor="page" w:tblpX="1275" w:tblpY="370"/>
        <w:tblOverlap w:val="never"/>
        <w:tblW w:w="98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7"/>
        <w:gridCol w:w="3633"/>
        <w:gridCol w:w="41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b w:val="0"/>
                <w:bCs w:val="0"/>
                <w:color w:val="FF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24"/>
                <w:szCs w:val="24"/>
                <w:vertAlign w:val="baseline"/>
                <w:lang w:val="en-US" w:eastAsia="zh-CN" w:bidi="ar"/>
              </w:rPr>
              <w:t>QQ群号</w:t>
            </w:r>
          </w:p>
        </w:tc>
        <w:tc>
          <w:tcPr>
            <w:tcW w:w="3633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b w:val="0"/>
                <w:bCs w:val="0"/>
                <w:color w:val="FF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24"/>
                <w:szCs w:val="24"/>
                <w:vertAlign w:val="baseline"/>
                <w:lang w:val="en-US" w:eastAsia="zh-CN" w:bidi="ar"/>
              </w:rPr>
              <w:t>群名称</w:t>
            </w:r>
          </w:p>
        </w:tc>
        <w:tc>
          <w:tcPr>
            <w:tcW w:w="4159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b w:val="0"/>
                <w:bCs w:val="0"/>
                <w:color w:val="FF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24"/>
                <w:szCs w:val="24"/>
                <w:vertAlign w:val="baseline"/>
                <w:lang w:val="en-US" w:eastAsia="zh-CN" w:bidi="ar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52" w:hRule="atLeast"/>
        </w:trPr>
        <w:tc>
          <w:tcPr>
            <w:tcW w:w="206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b w:val="0"/>
                <w:bCs w:val="0"/>
                <w:color w:val="FF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24"/>
                <w:szCs w:val="24"/>
                <w:vertAlign w:val="baseline"/>
                <w:lang w:val="en-US" w:eastAsia="zh-CN" w:bidi="ar"/>
              </w:rPr>
              <w:t>763124224</w:t>
            </w:r>
          </w:p>
        </w:tc>
        <w:tc>
          <w:tcPr>
            <w:tcW w:w="3633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b w:val="0"/>
                <w:bCs w:val="0"/>
                <w:color w:val="FF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24"/>
                <w:szCs w:val="24"/>
                <w:vertAlign w:val="baseline"/>
                <w:lang w:val="en-US" w:eastAsia="zh-CN" w:bidi="ar"/>
              </w:rPr>
              <w:t>创业教育19秋刘海鹰1</w:t>
            </w:r>
          </w:p>
        </w:tc>
        <w:tc>
          <w:tcPr>
            <w:tcW w:w="4159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b w:val="0"/>
                <w:bCs w:val="0"/>
                <w:color w:val="FF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24"/>
                <w:szCs w:val="24"/>
                <w:vertAlign w:val="baseline"/>
                <w:lang w:val="en-US" w:eastAsia="zh-CN" w:bidi="ar"/>
              </w:rPr>
              <w:t>第6、8周周六上午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06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b w:val="0"/>
                <w:bCs w:val="0"/>
                <w:color w:val="FF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24"/>
                <w:szCs w:val="24"/>
                <w:vertAlign w:val="baseline"/>
                <w:lang w:val="en-US" w:eastAsia="zh-CN" w:bidi="ar"/>
              </w:rPr>
              <w:t>521624258</w:t>
            </w:r>
          </w:p>
        </w:tc>
        <w:tc>
          <w:tcPr>
            <w:tcW w:w="3633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b w:val="0"/>
                <w:bCs w:val="0"/>
                <w:color w:val="FF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24"/>
                <w:szCs w:val="24"/>
                <w:vertAlign w:val="baseline"/>
                <w:lang w:val="en-US" w:eastAsia="zh-CN" w:bidi="ar"/>
              </w:rPr>
              <w:t>创业教育19秋刘海鹰2</w:t>
            </w:r>
          </w:p>
        </w:tc>
        <w:tc>
          <w:tcPr>
            <w:tcW w:w="4159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b w:val="0"/>
                <w:bCs w:val="0"/>
                <w:color w:val="FF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24"/>
                <w:szCs w:val="24"/>
                <w:vertAlign w:val="baseline"/>
                <w:lang w:val="en-US" w:eastAsia="zh-CN" w:bidi="ar"/>
              </w:rPr>
              <w:t>第6、8周周六下午</w:t>
            </w:r>
          </w:p>
        </w:tc>
      </w:tr>
    </w:tbl>
    <w:tbl>
      <w:tblPr>
        <w:tblStyle w:val="5"/>
        <w:tblpPr w:leftFromText="180" w:rightFromText="180" w:vertAnchor="text" w:horzAnchor="margin" w:tblpXSpec="center" w:tblpY="458"/>
        <w:tblW w:w="93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355"/>
        <w:gridCol w:w="33"/>
        <w:gridCol w:w="1273"/>
        <w:gridCol w:w="287"/>
        <w:gridCol w:w="850"/>
        <w:gridCol w:w="136"/>
        <w:gridCol w:w="533"/>
        <w:gridCol w:w="132"/>
        <w:gridCol w:w="536"/>
        <w:gridCol w:w="718"/>
        <w:gridCol w:w="1378"/>
        <w:gridCol w:w="299"/>
        <w:gridCol w:w="632"/>
        <w:gridCol w:w="289"/>
        <w:gridCol w:w="151"/>
        <w:gridCol w:w="488"/>
        <w:gridCol w:w="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rFonts w:hint="eastAsia"/>
                <w:b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64" w:type="dxa"/>
            <w:gridSpan w:val="3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1273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刘海鹰</w:t>
            </w:r>
          </w:p>
        </w:tc>
        <w:tc>
          <w:tcPr>
            <w:tcW w:w="1273" w:type="dxa"/>
            <w:gridSpan w:val="3"/>
          </w:tcPr>
          <w:p>
            <w:pPr>
              <w:spacing w:before="156" w:beforeLines="50" w:line="276" w:lineRule="auto"/>
              <w:ind w:firstLine="210" w:firstLineChars="100"/>
            </w:pPr>
            <w:r>
              <w:rPr>
                <w:rFonts w:hint="eastAsia"/>
              </w:rPr>
              <w:t>年龄</w:t>
            </w:r>
          </w:p>
        </w:tc>
        <w:tc>
          <w:tcPr>
            <w:tcW w:w="1201" w:type="dxa"/>
            <w:gridSpan w:val="3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42</w:t>
            </w:r>
          </w:p>
        </w:tc>
        <w:tc>
          <w:tcPr>
            <w:tcW w:w="718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性别</w:t>
            </w:r>
          </w:p>
        </w:tc>
        <w:tc>
          <w:tcPr>
            <w:tcW w:w="1378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女</w:t>
            </w:r>
          </w:p>
        </w:tc>
        <w:tc>
          <w:tcPr>
            <w:tcW w:w="1371" w:type="dxa"/>
            <w:gridSpan w:val="4"/>
          </w:tcPr>
          <w:p>
            <w:pPr>
              <w:spacing w:before="62" w:beforeLines="20" w:line="276" w:lineRule="auto"/>
              <w:jc w:val="center"/>
            </w:pPr>
            <w:r>
              <w:rPr>
                <w:rFonts w:hint="eastAsia"/>
              </w:rPr>
              <w:t>专业技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146" w:type="dxa"/>
            <w:gridSpan w:val="2"/>
          </w:tcPr>
          <w:p>
            <w:pPr>
              <w:spacing w:before="156" w:beforeLines="50" w:line="276" w:lineRule="auto"/>
              <w:rPr>
                <w:b/>
              </w:rPr>
            </w:pPr>
            <w:r>
              <w:rPr>
                <w:rFonts w:hint="eastAsia"/>
                <w:b/>
              </w:rPr>
              <w:t>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2237" w:type="dxa"/>
            <w:gridSpan w:val="4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474" w:type="dxa"/>
            <w:gridSpan w:val="6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工商管理</w:t>
            </w:r>
          </w:p>
        </w:tc>
        <w:tc>
          <w:tcPr>
            <w:tcW w:w="2096" w:type="dxa"/>
            <w:gridSpan w:val="2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7" w:type="dxa"/>
            <w:gridSpan w:val="6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二、过去三年授课情况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93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3852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创业教育与就业指导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信管（金融）15-1，2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24学时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管理学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会计（金融外包）17-1.2.3；人管17-1.2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40学时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创业教育与就业指导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16/17学年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信计14-1.2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24学时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管理学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16/17学年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国商16级1-2，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40学时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创业教育与就业指导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15/16学年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材料13-1.2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24学时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管理学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15/16学年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会计（金融）外包15-1.2.3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40学时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三、教研、教学获奖情况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="156"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546" w:type="dxa"/>
            <w:gridSpan w:val="4"/>
          </w:tcPr>
          <w:p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5156" w:type="dxa"/>
            <w:gridSpan w:val="10"/>
          </w:tcPr>
          <w:p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rPr>
                <w:rFonts w:hint="eastAsia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</w:pP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</w:pP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</w:pP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</w:pP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9324" w:type="dxa"/>
            <w:gridSpan w:val="18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四、申请挂牌上课课程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</w:trPr>
        <w:tc>
          <w:tcPr>
            <w:tcW w:w="576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98" w:type="dxa"/>
            <w:gridSpan w:val="5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/>
              </w:rPr>
              <w:t>《创业教育与就业指导（上）》</w:t>
            </w:r>
          </w:p>
        </w:tc>
        <w:tc>
          <w:tcPr>
            <w:tcW w:w="669" w:type="dxa"/>
            <w:gridSpan w:val="2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3063" w:type="dxa"/>
            <w:gridSpan w:val="5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632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586" w:type="dxa"/>
            <w:gridSpan w:val="4"/>
            <w:vAlign w:val="center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9324" w:type="dxa"/>
            <w:gridSpan w:val="18"/>
          </w:tcPr>
          <w:p>
            <w:pPr>
              <w:spacing w:before="124" w:beforeLines="4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五、教师自述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7" w:hRule="atLeast"/>
        </w:trPr>
        <w:tc>
          <w:tcPr>
            <w:tcW w:w="9324" w:type="dxa"/>
            <w:gridSpan w:val="18"/>
          </w:tcPr>
          <w:p>
            <w:pPr>
              <w:spacing w:line="360" w:lineRule="auto"/>
              <w:ind w:right="51" w:firstLine="360" w:firstLineChars="150"/>
              <w:rPr>
                <w:rFonts w:hAnsi="宋体"/>
                <w:sz w:val="24"/>
              </w:rPr>
            </w:pPr>
          </w:p>
          <w:p>
            <w:pPr>
              <w:spacing w:line="360" w:lineRule="auto"/>
              <w:ind w:right="51"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本人在工作中对自己方面，不断追求专业知识的提升，对学生方面，依据不同学生群体，不断改变自己的教学方法，以不让一个学生掉队的思想，扎扎实实、用心去对待每一个学生，使教学水平日益提高。为此，了解本学科的前沿知识。具有良好的教风，教学认真，对学生负责，让学生学的扎实，以提高学生综合素质为己任，能够结合实际将前沿的知识与分析方法融于教学，培养学生的学术兴趣，使得学生不断提高学习能力和自我更新能力；使得学生总是保持旺盛的学习干劲，刻苦学习，上课认真，努力掌握课程内容，课外积极钻研，主动学习，从而形成良好的学习习惯和学习方式。课堂教学是实现教学目标的最为重要的环节。努力规范简化语言，鼓励学生积极思考，发现问题，解决问题，让每一个学生都有发言的机会，愿意自由发表自己的意见。因此学生预习和复习更加有干劲，也更加充分，课堂气氛也非常活跃，提高了教学效果。</w:t>
            </w:r>
            <w:r>
              <w:rPr>
                <w:rFonts w:hint="eastAsia" w:ascii="宋体" w:hAnsi="宋体"/>
                <w:szCs w:val="21"/>
              </w:rPr>
              <w:t>在教学中具体：(1)认真钻研新大纲、吃透教材，积极开拓教学思路，把一些先进的教学理论、科学的教学方法及先进现代教学手段灵活运用于课堂教学中，努力培养学生的合作交流、自主探究、勇于创新的能力。(2) 在教学中，将创业理论与实际经济生活紧密联系，同时融入社会知识，极大调动学生的学习兴趣，注重每个学生在课堂的表现，积极调整自己的教学方法，基本做到每个学生能在课堂上找到自己感兴趣的知识点，着重激发学生们的学习兴趣，因此，认真备好每一节课，用心讲好每一堂课。</w:t>
            </w:r>
          </w:p>
          <w:p>
            <w:pPr>
              <w:spacing w:line="360" w:lineRule="auto"/>
              <w:ind w:right="51" w:firstLine="420" w:firstLineChars="200"/>
              <w:rPr>
                <w:rFonts w:hAnsi="宋体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本人在搞好教学工作的同时，还参与了一些科研活动。发表CSSCI论文</w:t>
            </w:r>
            <w:r>
              <w:rPr>
                <w:rFonts w:hint="eastAsia" w:ascii="Arial" w:hAnsi="Arial" w:cs="Arial"/>
                <w:color w:val="000000"/>
                <w:kern w:val="0"/>
                <w:szCs w:val="21"/>
              </w:rPr>
              <w:t>多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篇，</w:t>
            </w:r>
            <w:r>
              <w:rPr>
                <w:rFonts w:hint="eastAsia" w:ascii="宋体" w:hAnsi="宋体"/>
                <w:szCs w:val="21"/>
              </w:rPr>
              <w:t>参与省级项目多项，主持厅局级项目二项，主持教改项目一项。</w:t>
            </w:r>
          </w:p>
          <w:p>
            <w:pPr>
              <w:spacing w:line="360" w:lineRule="auto"/>
              <w:ind w:right="51" w:firstLine="600" w:firstLineChars="25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总之，</w:t>
            </w:r>
            <w:r>
              <w:rPr>
                <w:rFonts w:hint="eastAsia" w:asciiTheme="minorEastAsia" w:hAnsiTheme="minorEastAsia"/>
                <w:color w:val="000000"/>
                <w:szCs w:val="21"/>
                <w:shd w:val="clear" w:color="auto" w:fill="FFFFFF"/>
              </w:rPr>
              <w:t>本人时刻以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做好一名好教师为己任，已不辜负学生及家长为目标，勤勤恳恳、兢兢业业认真完成学校、学院交给的任务。</w:t>
            </w:r>
          </w:p>
          <w:p>
            <w:pPr>
              <w:spacing w:line="360" w:lineRule="auto"/>
              <w:ind w:right="51" w:firstLine="420" w:firstLineChars="200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申请人：刘海鹰</w:t>
            </w:r>
          </w:p>
          <w:p>
            <w:pPr>
              <w:wordWrap w:val="0"/>
              <w:spacing w:before="156" w:beforeLines="50"/>
              <w:jc w:val="right"/>
            </w:pPr>
            <w:r>
              <w:rPr>
                <w:rFonts w:hint="eastAsia"/>
              </w:rPr>
              <w:t xml:space="preserve">2018年  5 月 16日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9324" w:type="dxa"/>
            <w:gridSpan w:val="18"/>
          </w:tcPr>
          <w:p>
            <w:pPr>
              <w:spacing w:before="156" w:beforeLines="5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六、学院意见</w:t>
            </w: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  学院负责人：</w:t>
            </w: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2B3"/>
    <w:rsid w:val="00036621"/>
    <w:rsid w:val="00052C02"/>
    <w:rsid w:val="00052F73"/>
    <w:rsid w:val="000560D0"/>
    <w:rsid w:val="000716F8"/>
    <w:rsid w:val="00080063"/>
    <w:rsid w:val="00094F42"/>
    <w:rsid w:val="000A660C"/>
    <w:rsid w:val="000C79AC"/>
    <w:rsid w:val="00111AFE"/>
    <w:rsid w:val="00120FC0"/>
    <w:rsid w:val="001304DA"/>
    <w:rsid w:val="00132DD0"/>
    <w:rsid w:val="00140154"/>
    <w:rsid w:val="0014052C"/>
    <w:rsid w:val="001B5601"/>
    <w:rsid w:val="001C2032"/>
    <w:rsid w:val="001E5661"/>
    <w:rsid w:val="002113DA"/>
    <w:rsid w:val="00255B9F"/>
    <w:rsid w:val="00260264"/>
    <w:rsid w:val="00294738"/>
    <w:rsid w:val="00294A93"/>
    <w:rsid w:val="002A3FC0"/>
    <w:rsid w:val="002B3948"/>
    <w:rsid w:val="002B4ED1"/>
    <w:rsid w:val="002C3369"/>
    <w:rsid w:val="002C386F"/>
    <w:rsid w:val="002E0E11"/>
    <w:rsid w:val="003021C2"/>
    <w:rsid w:val="003108F9"/>
    <w:rsid w:val="003C0B21"/>
    <w:rsid w:val="00445340"/>
    <w:rsid w:val="00450B82"/>
    <w:rsid w:val="004513EC"/>
    <w:rsid w:val="00456A01"/>
    <w:rsid w:val="00464004"/>
    <w:rsid w:val="004A470B"/>
    <w:rsid w:val="004A696C"/>
    <w:rsid w:val="005055A5"/>
    <w:rsid w:val="00505779"/>
    <w:rsid w:val="0054265F"/>
    <w:rsid w:val="00562320"/>
    <w:rsid w:val="00575D44"/>
    <w:rsid w:val="00581C56"/>
    <w:rsid w:val="005924E6"/>
    <w:rsid w:val="00592E91"/>
    <w:rsid w:val="005A3BF0"/>
    <w:rsid w:val="005B3A04"/>
    <w:rsid w:val="005C1DDA"/>
    <w:rsid w:val="006078F2"/>
    <w:rsid w:val="006213CC"/>
    <w:rsid w:val="0062627C"/>
    <w:rsid w:val="00643432"/>
    <w:rsid w:val="00664AAD"/>
    <w:rsid w:val="0067642C"/>
    <w:rsid w:val="006813E2"/>
    <w:rsid w:val="0069607C"/>
    <w:rsid w:val="006B7ED7"/>
    <w:rsid w:val="006E4D5D"/>
    <w:rsid w:val="006E72AE"/>
    <w:rsid w:val="006F3697"/>
    <w:rsid w:val="006F41A4"/>
    <w:rsid w:val="0070135D"/>
    <w:rsid w:val="00735304"/>
    <w:rsid w:val="0075742E"/>
    <w:rsid w:val="007E6B11"/>
    <w:rsid w:val="007E7AFD"/>
    <w:rsid w:val="008047BB"/>
    <w:rsid w:val="008510B4"/>
    <w:rsid w:val="0085485A"/>
    <w:rsid w:val="008766DA"/>
    <w:rsid w:val="00881D14"/>
    <w:rsid w:val="00885074"/>
    <w:rsid w:val="00887C6B"/>
    <w:rsid w:val="008A54CE"/>
    <w:rsid w:val="008A697B"/>
    <w:rsid w:val="009446BE"/>
    <w:rsid w:val="0097123B"/>
    <w:rsid w:val="00973DA8"/>
    <w:rsid w:val="00980E2C"/>
    <w:rsid w:val="009A09EE"/>
    <w:rsid w:val="00A250DA"/>
    <w:rsid w:val="00A51C0C"/>
    <w:rsid w:val="00A9298F"/>
    <w:rsid w:val="00AA520F"/>
    <w:rsid w:val="00AB42B6"/>
    <w:rsid w:val="00AB52E7"/>
    <w:rsid w:val="00B1241A"/>
    <w:rsid w:val="00B4501A"/>
    <w:rsid w:val="00B462B3"/>
    <w:rsid w:val="00B473D4"/>
    <w:rsid w:val="00B60E92"/>
    <w:rsid w:val="00B9771D"/>
    <w:rsid w:val="00BC79C4"/>
    <w:rsid w:val="00BE5708"/>
    <w:rsid w:val="00BE7F55"/>
    <w:rsid w:val="00C60359"/>
    <w:rsid w:val="00C93206"/>
    <w:rsid w:val="00C94A53"/>
    <w:rsid w:val="00C96235"/>
    <w:rsid w:val="00CF22C9"/>
    <w:rsid w:val="00D03EB1"/>
    <w:rsid w:val="00D225A2"/>
    <w:rsid w:val="00DA1ADC"/>
    <w:rsid w:val="00DB32AB"/>
    <w:rsid w:val="00DD237A"/>
    <w:rsid w:val="00E00BF3"/>
    <w:rsid w:val="00EA22B9"/>
    <w:rsid w:val="00EC2781"/>
    <w:rsid w:val="00EC7569"/>
    <w:rsid w:val="00F167AE"/>
    <w:rsid w:val="00F169D1"/>
    <w:rsid w:val="00F22DFD"/>
    <w:rsid w:val="00F71EE0"/>
    <w:rsid w:val="00F80ABF"/>
    <w:rsid w:val="00F80B6A"/>
    <w:rsid w:val="00F96223"/>
    <w:rsid w:val="00FA7362"/>
    <w:rsid w:val="00FD1B09"/>
    <w:rsid w:val="00FD2595"/>
    <w:rsid w:val="00FE70DD"/>
    <w:rsid w:val="389512A0"/>
    <w:rsid w:val="3BE14727"/>
    <w:rsid w:val="3C2661C1"/>
    <w:rsid w:val="78A61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qFormat/>
    <w:uiPriority w:val="99"/>
    <w:rPr>
      <w:sz w:val="18"/>
      <w:szCs w:val="18"/>
    </w:rPr>
  </w:style>
  <w:style w:type="character" w:customStyle="1" w:styleId="9">
    <w:name w:val="apple-converted-space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E3EBD5-6E50-489F-BDD4-FF719C9E96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208</Words>
  <Characters>1190</Characters>
  <Lines>9</Lines>
  <Paragraphs>2</Paragraphs>
  <TotalTime>0</TotalTime>
  <ScaleCrop>false</ScaleCrop>
  <LinksUpToDate>false</LinksUpToDate>
  <CharactersWithSpaces>1396</CharactersWithSpaces>
  <Application>WPS Office_10.1.0.7669_F1E327BC-269C-435d-A152-05C5408002CA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2018-05-21T08:46:00Z</dcterms:created>
  <dc:creator>user</dc:creator>
  <cp:lastModifiedBy>于力</cp:lastModifiedBy>
  <dcterms:modified xsi:type="dcterms:W3CDTF">2019-06-10T06:17:29Z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